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9F703" w14:textId="77777777" w:rsidR="007F5217" w:rsidRDefault="007F5217" w:rsidP="007F5217">
      <w:pPr>
        <w:rPr>
          <w:b/>
          <w:sz w:val="24"/>
          <w:szCs w:val="24"/>
        </w:rPr>
      </w:pPr>
      <w:r>
        <w:rPr>
          <w:b/>
          <w:sz w:val="24"/>
          <w:szCs w:val="24"/>
        </w:rPr>
        <w:t>Gilchrist Hospice Care Inc. – 74298</w:t>
      </w:r>
    </w:p>
    <w:p w14:paraId="7295F8F1" w14:textId="77777777" w:rsidR="007F5217" w:rsidRDefault="007F5217" w:rsidP="007F521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Prototype revisions 5/26/17</w:t>
      </w:r>
    </w:p>
    <w:p w14:paraId="7E7C20FF" w14:textId="77777777" w:rsidR="007F5217" w:rsidRDefault="007F5217" w:rsidP="007F5217">
      <w:r>
        <w:t>Homepage:</w:t>
      </w:r>
    </w:p>
    <w:p w14:paraId="7B0AC2C1" w14:textId="77777777" w:rsidR="007F5217" w:rsidRPr="00EB5260" w:rsidRDefault="007F5217" w:rsidP="007F5217">
      <w:pPr>
        <w:pStyle w:val="ListParagraph"/>
        <w:numPr>
          <w:ilvl w:val="0"/>
          <w:numId w:val="1"/>
        </w:numPr>
      </w:pPr>
      <w:r w:rsidRPr="00EB5260">
        <w:t>Service Area text still not increased (for all applications.)</w:t>
      </w:r>
    </w:p>
    <w:p w14:paraId="66DE6A82" w14:textId="77777777" w:rsidR="007F5217" w:rsidRPr="002F557C" w:rsidRDefault="007F5217" w:rsidP="007F5217">
      <w:pPr>
        <w:pStyle w:val="ListParagraph"/>
        <w:numPr>
          <w:ilvl w:val="0"/>
          <w:numId w:val="1"/>
        </w:numPr>
        <w:rPr>
          <w:highlight w:val="yellow"/>
        </w:rPr>
      </w:pPr>
      <w:bookmarkStart w:id="0" w:name="_GoBack"/>
      <w:bookmarkEnd w:id="0"/>
      <w:r w:rsidRPr="002F557C">
        <w:rPr>
          <w:highlight w:val="yellow"/>
        </w:rPr>
        <w:t xml:space="preserve">Newsletter signup needs to be incorporated into the top of the footer like: </w:t>
      </w:r>
      <w:hyperlink r:id="rId5" w:history="1">
        <w:r w:rsidRPr="002F557C">
          <w:rPr>
            <w:rStyle w:val="Hyperlink"/>
            <w:highlight w:val="yellow"/>
          </w:rPr>
          <w:t>https://www.nature.org/</w:t>
        </w:r>
      </w:hyperlink>
      <w:r w:rsidRPr="002F557C">
        <w:rPr>
          <w:highlight w:val="yellow"/>
        </w:rPr>
        <w:t xml:space="preserve"> or </w:t>
      </w:r>
      <w:hyperlink r:id="rId6" w:history="1">
        <w:r w:rsidRPr="002F557C">
          <w:rPr>
            <w:rStyle w:val="Hyperlink"/>
            <w:highlight w:val="yellow"/>
          </w:rPr>
          <w:t>https://www.blueapron.com/</w:t>
        </w:r>
      </w:hyperlink>
      <w:r w:rsidRPr="002F557C">
        <w:rPr>
          <w:highlight w:val="yellow"/>
        </w:rPr>
        <w:t xml:space="preserve"> but our should go above connect with us.</w:t>
      </w:r>
    </w:p>
    <w:p w14:paraId="7DA8FBED" w14:textId="77777777" w:rsidR="007F5217" w:rsidRDefault="007F5217" w:rsidP="007F5217">
      <w:pPr>
        <w:pStyle w:val="ListParagraph"/>
      </w:pPr>
    </w:p>
    <w:p w14:paraId="56D5B938" w14:textId="77777777" w:rsidR="007F5217" w:rsidRDefault="007F5217" w:rsidP="007F5217">
      <w:r>
        <w:t>Internal:</w:t>
      </w:r>
    </w:p>
    <w:p w14:paraId="602F7893" w14:textId="77777777" w:rsidR="007F5217" w:rsidRPr="0022581F" w:rsidRDefault="007F5217" w:rsidP="007F5217">
      <w:pPr>
        <w:pStyle w:val="ListParagraph"/>
        <w:numPr>
          <w:ilvl w:val="0"/>
          <w:numId w:val="2"/>
        </w:numPr>
        <w:rPr>
          <w:highlight w:val="yellow"/>
        </w:rPr>
      </w:pPr>
      <w:r w:rsidRPr="0022581F">
        <w:rPr>
          <w:highlight w:val="yellow"/>
        </w:rPr>
        <w:t>Defined height for Calendar so they are all the same length</w:t>
      </w:r>
    </w:p>
    <w:p w14:paraId="18319A70" w14:textId="77777777" w:rsidR="007F5217" w:rsidRDefault="007F5217" w:rsidP="007F5217">
      <w:r>
        <w:t>Mobile:</w:t>
      </w:r>
    </w:p>
    <w:p w14:paraId="41FE77E7" w14:textId="77777777" w:rsidR="007F5217" w:rsidRDefault="007F5217" w:rsidP="007F5217">
      <w:pPr>
        <w:pStyle w:val="ListParagraph"/>
        <w:numPr>
          <w:ilvl w:val="0"/>
          <w:numId w:val="3"/>
        </w:numPr>
      </w:pPr>
      <w:r>
        <w:t>Service Areas top and bottom whitespace too might, make it the same as between the Service Areas.</w:t>
      </w:r>
    </w:p>
    <w:p w14:paraId="5A4AC21E" w14:textId="77777777" w:rsidR="007F5217" w:rsidRDefault="007F5217" w:rsidP="007F5217">
      <w:pPr>
        <w:pStyle w:val="ListParagraph"/>
        <w:numPr>
          <w:ilvl w:val="0"/>
          <w:numId w:val="3"/>
        </w:numPr>
      </w:pPr>
      <w:r>
        <w:t>Service Areas individual background edge to edge with larger type.</w:t>
      </w:r>
    </w:p>
    <w:p w14:paraId="0105D3A4" w14:textId="77777777" w:rsidR="00172233" w:rsidRDefault="00172233"/>
    <w:sectPr w:rsidR="00172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C7A13"/>
    <w:multiLevelType w:val="hybridMultilevel"/>
    <w:tmpl w:val="916A2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D42E9"/>
    <w:multiLevelType w:val="hybridMultilevel"/>
    <w:tmpl w:val="9A2640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62DBC"/>
    <w:multiLevelType w:val="hybridMultilevel"/>
    <w:tmpl w:val="D12871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17"/>
    <w:rsid w:val="00172233"/>
    <w:rsid w:val="0022581F"/>
    <w:rsid w:val="002F557C"/>
    <w:rsid w:val="00643F6E"/>
    <w:rsid w:val="007F5217"/>
    <w:rsid w:val="00EB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D94621"/>
  <w15:chartTrackingRefBased/>
  <w15:docId w15:val="{64C6F102-142E-463B-9927-8F746387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521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217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F52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58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ature.org/" TargetMode="External"/><Relationship Id="rId6" Type="http://schemas.openxmlformats.org/officeDocument/2006/relationships/hyperlink" Target="https://www.blueapron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541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S. Dempsey</dc:creator>
  <cp:keywords/>
  <dc:description/>
  <cp:lastModifiedBy>Lucas Cobb</cp:lastModifiedBy>
  <cp:revision>3</cp:revision>
  <dcterms:created xsi:type="dcterms:W3CDTF">2017-05-26T20:36:00Z</dcterms:created>
  <dcterms:modified xsi:type="dcterms:W3CDTF">2017-05-30T15:59:00Z</dcterms:modified>
</cp:coreProperties>
</file>